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05" w:afterAutospacing="0" w:line="17" w:lineRule="atLeast"/>
        <w:ind w:left="0" w:firstLine="0"/>
        <w:jc w:val="center"/>
        <w:rPr>
          <w:rFonts w:hint="eastAsia" w:ascii="微软雅黑" w:hAnsi="微软雅黑" w:eastAsia="微软雅黑" w:cs="微软雅黑"/>
          <w:i w:val="0"/>
          <w:caps w:val="0"/>
          <w:spacing w:val="0"/>
          <w:sz w:val="45"/>
          <w:szCs w:val="45"/>
          <w:shd w:val="clear" w:fill="FFFFFF"/>
          <w:lang w:eastAsia="zh-CN"/>
        </w:rPr>
      </w:pPr>
      <w:r>
        <w:rPr>
          <w:rFonts w:hint="eastAsia" w:ascii="微软雅黑" w:hAnsi="微软雅黑" w:eastAsia="微软雅黑" w:cs="微软雅黑"/>
          <w:i w:val="0"/>
          <w:caps w:val="0"/>
          <w:spacing w:val="0"/>
          <w:sz w:val="45"/>
          <w:szCs w:val="45"/>
          <w:shd w:val="clear" w:fill="FFFFFF"/>
          <w:lang w:eastAsia="zh-CN"/>
        </w:rPr>
        <w:t>重庆市巴蜀校园文化钢构及维修工程</w:t>
      </w:r>
    </w:p>
    <w:p>
      <w:pPr>
        <w:pStyle w:val="2"/>
        <w:keepNext w:val="0"/>
        <w:keepLines w:val="0"/>
        <w:widowControl/>
        <w:suppressLineNumbers w:val="0"/>
        <w:shd w:val="clear" w:fill="FFFFFF"/>
        <w:spacing w:before="0" w:beforeAutospacing="0" w:after="105" w:afterAutospacing="0" w:line="17" w:lineRule="atLeast"/>
        <w:ind w:left="0" w:firstLine="0"/>
        <w:jc w:val="center"/>
        <w:rPr>
          <w:rFonts w:ascii="微软雅黑" w:hAnsi="微软雅黑" w:eastAsia="微软雅黑" w:cs="微软雅黑"/>
          <w:i w:val="0"/>
          <w:caps w:val="0"/>
          <w:spacing w:val="0"/>
          <w:sz w:val="45"/>
          <w:szCs w:val="45"/>
        </w:rPr>
      </w:pPr>
      <w:r>
        <w:rPr>
          <w:rFonts w:hint="eastAsia" w:ascii="微软雅黑" w:hAnsi="微软雅黑" w:eastAsia="微软雅黑" w:cs="微软雅黑"/>
          <w:i w:val="0"/>
          <w:caps w:val="0"/>
          <w:spacing w:val="0"/>
          <w:sz w:val="45"/>
          <w:szCs w:val="45"/>
          <w:shd w:val="clear" w:fill="FFFFFF"/>
        </w:rPr>
        <w:t>采购公告</w:t>
      </w:r>
    </w:p>
    <w:p>
      <w:pPr>
        <w:pStyle w:val="3"/>
        <w:keepNext w:val="0"/>
        <w:keepLines w:val="0"/>
        <w:widowControl/>
        <w:suppressLineNumbers w:val="0"/>
        <w:shd w:val="clear" w:fill="FFFFFF"/>
        <w:spacing w:before="0" w:beforeAutospacing="0" w:after="105" w:afterAutospacing="0" w:line="17" w:lineRule="atLeast"/>
        <w:ind w:left="0" w:firstLine="0"/>
        <w:jc w:val="center"/>
        <w:rPr>
          <w:rFonts w:hint="eastAsia" w:ascii="微软雅黑" w:hAnsi="微软雅黑" w:eastAsia="微软雅黑" w:cs="微软雅黑"/>
          <w:i w:val="0"/>
          <w:caps w:val="0"/>
          <w:spacing w:val="0"/>
          <w:sz w:val="24"/>
          <w:szCs w:val="24"/>
        </w:rPr>
      </w:pPr>
      <w:r>
        <w:rPr>
          <w:rFonts w:hint="eastAsia" w:ascii="微软雅黑" w:hAnsi="微软雅黑" w:eastAsia="微软雅黑" w:cs="微软雅黑"/>
          <w:i w:val="0"/>
          <w:caps w:val="0"/>
          <w:spacing w:val="0"/>
          <w:sz w:val="24"/>
          <w:szCs w:val="24"/>
          <w:shd w:val="clear" w:fill="FFFFFF"/>
        </w:rPr>
        <w:t>发布日期： 2019年8月</w:t>
      </w:r>
      <w:r>
        <w:rPr>
          <w:rFonts w:hint="eastAsia" w:ascii="微软雅黑" w:hAnsi="微软雅黑" w:eastAsia="微软雅黑" w:cs="微软雅黑"/>
          <w:i w:val="0"/>
          <w:caps w:val="0"/>
          <w:spacing w:val="0"/>
          <w:sz w:val="24"/>
          <w:szCs w:val="24"/>
          <w:shd w:val="clear" w:fill="FFFFFF"/>
          <w:lang w:val="en-US" w:eastAsia="zh-CN"/>
        </w:rPr>
        <w:t>16</w:t>
      </w:r>
      <w:bookmarkStart w:id="0" w:name="_GoBack"/>
      <w:bookmarkEnd w:id="0"/>
      <w:r>
        <w:rPr>
          <w:rFonts w:hint="eastAsia" w:ascii="微软雅黑" w:hAnsi="微软雅黑" w:eastAsia="微软雅黑" w:cs="微软雅黑"/>
          <w:i w:val="0"/>
          <w:caps w:val="0"/>
          <w:spacing w:val="0"/>
          <w:sz w:val="24"/>
          <w:szCs w:val="24"/>
          <w:shd w:val="clear" w:fill="FFFFFF"/>
        </w:rPr>
        <w:t>日</w:t>
      </w:r>
    </w:p>
    <w:p>
      <w:pPr>
        <w:pStyle w:val="4"/>
        <w:keepNext w:val="0"/>
        <w:keepLines w:val="0"/>
        <w:widowControl/>
        <w:suppressLineNumbers w:val="0"/>
        <w:shd w:val="clear" w:fill="FFFFFF"/>
        <w:spacing w:before="0" w:beforeAutospacing="0" w:after="105" w:afterAutospacing="0" w:line="17" w:lineRule="atLeast"/>
        <w:ind w:left="0" w:firstLine="0"/>
        <w:rPr>
          <w:rFonts w:hint="eastAsia" w:ascii="微软雅黑" w:hAnsi="微软雅黑" w:eastAsia="微软雅黑" w:cs="微软雅黑"/>
          <w:i w:val="0"/>
          <w:caps w:val="0"/>
          <w:spacing w:val="0"/>
          <w:sz w:val="36"/>
          <w:szCs w:val="36"/>
          <w:shd w:val="clear" w:fill="FFFFFF"/>
          <w:lang w:eastAsia="zh-CN"/>
        </w:rPr>
      </w:pPr>
      <w:r>
        <w:rPr>
          <w:rFonts w:hint="eastAsia" w:ascii="微软雅黑" w:hAnsi="微软雅黑" w:eastAsia="微软雅黑" w:cs="微软雅黑"/>
          <w:i w:val="0"/>
          <w:caps w:val="0"/>
          <w:spacing w:val="0"/>
          <w:sz w:val="36"/>
          <w:szCs w:val="36"/>
          <w:shd w:val="clear" w:fill="FFFFFF"/>
          <w:lang w:eastAsia="zh-CN"/>
        </w:rPr>
        <w:t>一</w:t>
      </w:r>
      <w:r>
        <w:rPr>
          <w:rFonts w:hint="eastAsia" w:ascii="微软雅黑" w:hAnsi="微软雅黑" w:eastAsia="微软雅黑" w:cs="微软雅黑"/>
          <w:i w:val="0"/>
          <w:caps w:val="0"/>
          <w:spacing w:val="0"/>
          <w:sz w:val="36"/>
          <w:szCs w:val="36"/>
          <w:shd w:val="clear" w:fill="FFFFFF"/>
        </w:rPr>
        <w:t>、项目名称：</w:t>
      </w:r>
      <w:r>
        <w:rPr>
          <w:rFonts w:hint="eastAsia" w:ascii="微软雅黑" w:hAnsi="微软雅黑" w:eastAsia="微软雅黑" w:cs="微软雅黑"/>
          <w:i w:val="0"/>
          <w:caps w:val="0"/>
          <w:spacing w:val="0"/>
          <w:sz w:val="36"/>
          <w:szCs w:val="36"/>
          <w:shd w:val="clear" w:fill="FFFFFF"/>
          <w:lang w:eastAsia="zh-CN"/>
        </w:rPr>
        <w:t>重庆市巴蜀校园文化钢构及维修工程</w:t>
      </w:r>
    </w:p>
    <w:p>
      <w:pPr>
        <w:pStyle w:val="4"/>
        <w:keepNext w:val="0"/>
        <w:keepLines w:val="0"/>
        <w:widowControl/>
        <w:suppressLineNumbers w:val="0"/>
        <w:shd w:val="clear" w:fill="FFFFFF"/>
        <w:spacing w:before="0" w:beforeAutospacing="0" w:after="105" w:afterAutospacing="0" w:line="17" w:lineRule="atLeast"/>
        <w:ind w:left="0" w:firstLine="0"/>
        <w:rPr>
          <w:rFonts w:hint="eastAsia" w:ascii="微软雅黑" w:hAnsi="微软雅黑" w:eastAsia="微软雅黑" w:cs="微软雅黑"/>
          <w:i w:val="0"/>
          <w:caps w:val="0"/>
          <w:spacing w:val="0"/>
          <w:sz w:val="36"/>
          <w:szCs w:val="36"/>
          <w:lang w:eastAsia="zh-CN"/>
        </w:rPr>
      </w:pPr>
      <w:r>
        <w:rPr>
          <w:rFonts w:hint="eastAsia" w:ascii="微软雅黑" w:hAnsi="微软雅黑" w:eastAsia="微软雅黑" w:cs="微软雅黑"/>
          <w:i w:val="0"/>
          <w:caps w:val="0"/>
          <w:spacing w:val="0"/>
          <w:sz w:val="36"/>
          <w:szCs w:val="36"/>
          <w:shd w:val="clear" w:fill="FFFFFF"/>
          <w:lang w:eastAsia="zh-CN"/>
        </w:rPr>
        <w:t>二</w:t>
      </w:r>
      <w:r>
        <w:rPr>
          <w:rFonts w:hint="eastAsia" w:ascii="微软雅黑" w:hAnsi="微软雅黑" w:eastAsia="微软雅黑" w:cs="微软雅黑"/>
          <w:i w:val="0"/>
          <w:caps w:val="0"/>
          <w:spacing w:val="0"/>
          <w:sz w:val="36"/>
          <w:szCs w:val="36"/>
          <w:shd w:val="clear" w:fill="FFFFFF"/>
        </w:rPr>
        <w:t>、采购方式：</w:t>
      </w:r>
      <w:r>
        <w:rPr>
          <w:rFonts w:hint="eastAsia" w:ascii="微软雅黑" w:hAnsi="微软雅黑" w:eastAsia="微软雅黑" w:cs="微软雅黑"/>
          <w:i w:val="0"/>
          <w:caps w:val="0"/>
          <w:spacing w:val="0"/>
          <w:sz w:val="36"/>
          <w:szCs w:val="36"/>
          <w:shd w:val="clear" w:fill="FFFFFF"/>
          <w:lang w:eastAsia="zh-CN"/>
        </w:rPr>
        <w:t>竞争性比选</w:t>
      </w:r>
    </w:p>
    <w:p>
      <w:pPr>
        <w:pStyle w:val="4"/>
        <w:keepNext w:val="0"/>
        <w:keepLines w:val="0"/>
        <w:widowControl/>
        <w:suppressLineNumbers w:val="0"/>
        <w:shd w:val="clear" w:fill="FFFFFF"/>
        <w:spacing w:before="0" w:beforeAutospacing="0" w:after="105" w:afterAutospacing="0" w:line="17" w:lineRule="atLeast"/>
        <w:ind w:left="0" w:firstLine="0"/>
        <w:rPr>
          <w:rFonts w:hint="eastAsia" w:ascii="微软雅黑" w:hAnsi="微软雅黑" w:eastAsia="微软雅黑" w:cs="微软雅黑"/>
          <w:i w:val="0"/>
          <w:caps w:val="0"/>
          <w:spacing w:val="0"/>
          <w:sz w:val="36"/>
          <w:szCs w:val="36"/>
        </w:rPr>
      </w:pPr>
      <w:r>
        <w:rPr>
          <w:rFonts w:hint="eastAsia" w:ascii="微软雅黑" w:hAnsi="微软雅黑" w:eastAsia="微软雅黑" w:cs="微软雅黑"/>
          <w:i w:val="0"/>
          <w:caps w:val="0"/>
          <w:spacing w:val="0"/>
          <w:sz w:val="36"/>
          <w:szCs w:val="36"/>
          <w:shd w:val="clear" w:fill="FFFFFF"/>
          <w:lang w:eastAsia="zh-CN"/>
        </w:rPr>
        <w:t>三</w:t>
      </w:r>
      <w:r>
        <w:rPr>
          <w:rFonts w:hint="eastAsia" w:ascii="微软雅黑" w:hAnsi="微软雅黑" w:eastAsia="微软雅黑" w:cs="微软雅黑"/>
          <w:i w:val="0"/>
          <w:caps w:val="0"/>
          <w:spacing w:val="0"/>
          <w:sz w:val="36"/>
          <w:szCs w:val="36"/>
          <w:shd w:val="clear" w:fill="FFFFFF"/>
        </w:rPr>
        <w:t>、预算金额：</w:t>
      </w:r>
      <w:r>
        <w:rPr>
          <w:rFonts w:hint="eastAsia" w:ascii="微软雅黑" w:hAnsi="微软雅黑" w:eastAsia="微软雅黑" w:cs="微软雅黑"/>
          <w:i w:val="0"/>
          <w:caps w:val="0"/>
          <w:spacing w:val="0"/>
          <w:sz w:val="36"/>
          <w:szCs w:val="36"/>
          <w:shd w:val="clear" w:fill="FFFFFF"/>
          <w:lang w:eastAsia="zh-CN"/>
        </w:rPr>
        <w:t>￥48，9516</w:t>
      </w:r>
      <w:r>
        <w:rPr>
          <w:rFonts w:hint="eastAsia" w:ascii="微软雅黑" w:hAnsi="微软雅黑" w:eastAsia="微软雅黑" w:cs="微软雅黑"/>
          <w:i w:val="0"/>
          <w:caps w:val="0"/>
          <w:spacing w:val="0"/>
          <w:sz w:val="36"/>
          <w:szCs w:val="36"/>
          <w:shd w:val="clear" w:fill="FFFFFF"/>
          <w:lang w:val="en-US" w:eastAsia="zh-CN"/>
        </w:rPr>
        <w:t>.</w:t>
      </w:r>
      <w:r>
        <w:rPr>
          <w:rFonts w:hint="eastAsia" w:ascii="微软雅黑" w:hAnsi="微软雅黑" w:eastAsia="微软雅黑" w:cs="微软雅黑"/>
          <w:i w:val="0"/>
          <w:caps w:val="0"/>
          <w:spacing w:val="0"/>
          <w:sz w:val="36"/>
          <w:szCs w:val="36"/>
          <w:shd w:val="clear" w:fill="FFFFFF"/>
          <w:lang w:eastAsia="zh-CN"/>
        </w:rPr>
        <w:t>66元</w:t>
      </w:r>
    </w:p>
    <w:p>
      <w:pPr>
        <w:pStyle w:val="4"/>
        <w:keepNext w:val="0"/>
        <w:keepLines w:val="0"/>
        <w:widowControl/>
        <w:suppressLineNumbers w:val="0"/>
        <w:shd w:val="clear" w:fill="FFFFFF"/>
        <w:spacing w:before="0" w:beforeAutospacing="0" w:after="105" w:afterAutospacing="0" w:line="17" w:lineRule="atLeast"/>
        <w:ind w:left="0" w:firstLine="0"/>
        <w:rPr>
          <w:rFonts w:hint="eastAsia" w:ascii="微软雅黑" w:hAnsi="微软雅黑" w:eastAsia="微软雅黑" w:cs="微软雅黑"/>
          <w:i w:val="0"/>
          <w:caps w:val="0"/>
          <w:spacing w:val="0"/>
          <w:sz w:val="36"/>
          <w:szCs w:val="36"/>
        </w:rPr>
      </w:pPr>
      <w:r>
        <w:rPr>
          <w:rFonts w:hint="eastAsia" w:ascii="微软雅黑" w:hAnsi="微软雅黑" w:eastAsia="微软雅黑" w:cs="微软雅黑"/>
          <w:i w:val="0"/>
          <w:caps w:val="0"/>
          <w:spacing w:val="0"/>
          <w:sz w:val="36"/>
          <w:szCs w:val="36"/>
          <w:shd w:val="clear" w:fill="FFFFFF"/>
          <w:lang w:eastAsia="zh-CN"/>
        </w:rPr>
        <w:t>四</w:t>
      </w:r>
      <w:r>
        <w:rPr>
          <w:rFonts w:hint="eastAsia" w:ascii="微软雅黑" w:hAnsi="微软雅黑" w:eastAsia="微软雅黑" w:cs="微软雅黑"/>
          <w:i w:val="0"/>
          <w:caps w:val="0"/>
          <w:spacing w:val="0"/>
          <w:sz w:val="36"/>
          <w:szCs w:val="36"/>
          <w:shd w:val="clear" w:fill="FFFFFF"/>
        </w:rPr>
        <w:t>、项目详情概况</w:t>
      </w:r>
    </w:p>
    <w:tbl>
      <w:tblPr>
        <w:tblStyle w:val="6"/>
        <w:tblW w:w="90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28"/>
        <w:gridCol w:w="1800"/>
        <w:gridCol w:w="945"/>
        <w:gridCol w:w="945"/>
        <w:gridCol w:w="3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0" w:hRule="atLeast"/>
        </w:trPr>
        <w:tc>
          <w:tcPr>
            <w:tcW w:w="232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top"/>
          </w:tcPr>
          <w:p>
            <w:pPr>
              <w:keepNext w:val="0"/>
              <w:keepLines w:val="0"/>
              <w:widowControl/>
              <w:suppressLineNumbers w:val="0"/>
              <w:spacing w:line="21" w:lineRule="atLeast"/>
              <w:jc w:val="center"/>
              <w:textAlignment w:val="top"/>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分包内容</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top"/>
          </w:tcPr>
          <w:p>
            <w:pPr>
              <w:keepNext w:val="0"/>
              <w:keepLines w:val="0"/>
              <w:widowControl/>
              <w:suppressLineNumbers w:val="0"/>
              <w:spacing w:line="21" w:lineRule="atLeast"/>
              <w:jc w:val="center"/>
              <w:textAlignment w:val="top"/>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最高限价</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top"/>
          </w:tcPr>
          <w:p>
            <w:pPr>
              <w:keepNext w:val="0"/>
              <w:keepLines w:val="0"/>
              <w:widowControl/>
              <w:suppressLineNumbers w:val="0"/>
              <w:spacing w:line="21" w:lineRule="atLeast"/>
              <w:jc w:val="center"/>
              <w:textAlignment w:val="top"/>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数量</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top"/>
          </w:tcPr>
          <w:p>
            <w:pPr>
              <w:keepNext w:val="0"/>
              <w:keepLines w:val="0"/>
              <w:widowControl/>
              <w:suppressLineNumbers w:val="0"/>
              <w:spacing w:line="21" w:lineRule="atLeast"/>
              <w:jc w:val="center"/>
              <w:textAlignment w:val="top"/>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单位</w:t>
            </w:r>
          </w:p>
        </w:tc>
        <w:tc>
          <w:tcPr>
            <w:tcW w:w="307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top"/>
          </w:tcPr>
          <w:p>
            <w:pPr>
              <w:keepNext w:val="0"/>
              <w:keepLines w:val="0"/>
              <w:widowControl/>
              <w:suppressLineNumbers w:val="0"/>
              <w:spacing w:line="21" w:lineRule="atLeast"/>
              <w:jc w:val="center"/>
              <w:textAlignment w:val="top"/>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简要技术要求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32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keepNext w:val="0"/>
              <w:keepLines w:val="0"/>
              <w:widowControl/>
              <w:suppressLineNumbers w:val="0"/>
              <w:spacing w:line="21" w:lineRule="atLeast"/>
              <w:jc w:val="center"/>
              <w:textAlignment w:val="center"/>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重庆市巴蜀校园文化钢构及维修工程</w:t>
            </w:r>
          </w:p>
        </w:tc>
        <w:tc>
          <w:tcPr>
            <w:tcW w:w="180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keepNext w:val="0"/>
              <w:keepLines w:val="0"/>
              <w:widowControl/>
              <w:suppressLineNumbers w:val="0"/>
              <w:spacing w:line="21" w:lineRule="atLeast"/>
              <w:jc w:val="center"/>
              <w:textAlignment w:val="center"/>
              <w:rPr>
                <w:rFonts w:hint="eastAsia" w:ascii="微软雅黑" w:hAnsi="微软雅黑" w:eastAsia="微软雅黑" w:cs="微软雅黑"/>
                <w:lang w:val="en-US"/>
              </w:rPr>
            </w:pPr>
            <w:r>
              <w:rPr>
                <w:rFonts w:hint="eastAsia" w:ascii="微软雅黑" w:hAnsi="微软雅黑" w:eastAsia="微软雅黑" w:cs="微软雅黑"/>
                <w:kern w:val="0"/>
                <w:sz w:val="24"/>
                <w:szCs w:val="24"/>
                <w:lang w:val="en-US" w:eastAsia="zh-CN" w:bidi="ar"/>
              </w:rPr>
              <w:t>￥48,9516.66</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keepNext w:val="0"/>
              <w:keepLines w:val="0"/>
              <w:widowControl/>
              <w:suppressLineNumbers w:val="0"/>
              <w:spacing w:line="21" w:lineRule="atLeast"/>
              <w:jc w:val="center"/>
              <w:textAlignment w:val="center"/>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1</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keepNext w:val="0"/>
              <w:keepLines w:val="0"/>
              <w:widowControl/>
              <w:suppressLineNumbers w:val="0"/>
              <w:spacing w:line="21" w:lineRule="atLeast"/>
              <w:jc w:val="center"/>
              <w:textAlignment w:val="center"/>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批</w:t>
            </w:r>
          </w:p>
        </w:tc>
        <w:tc>
          <w:tcPr>
            <w:tcW w:w="307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keepNext w:val="0"/>
              <w:keepLines w:val="0"/>
              <w:widowControl/>
              <w:numPr>
                <w:ilvl w:val="0"/>
                <w:numId w:val="1"/>
              </w:numPr>
              <w:suppressLineNumbers w:val="0"/>
              <w:spacing w:line="21" w:lineRule="atLeast"/>
              <w:jc w:val="left"/>
              <w:textAlignment w:val="center"/>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所采购货物必须为中国大陆境内生产；</w:t>
            </w:r>
          </w:p>
          <w:p>
            <w:pPr>
              <w:keepNext w:val="0"/>
              <w:keepLines w:val="0"/>
              <w:widowControl/>
              <w:numPr>
                <w:ilvl w:val="0"/>
                <w:numId w:val="1"/>
              </w:numPr>
              <w:suppressLineNumbers w:val="0"/>
              <w:spacing w:line="21" w:lineRule="atLeast"/>
              <w:jc w:val="left"/>
              <w:textAlignment w:val="center"/>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本项目为包干价 。</w:t>
            </w:r>
          </w:p>
        </w:tc>
      </w:tr>
    </w:tbl>
    <w:p>
      <w:pPr>
        <w:keepNext w:val="0"/>
        <w:keepLines w:val="0"/>
        <w:widowControl/>
        <w:suppressLineNumbers w:val="0"/>
        <w:pBdr>
          <w:top w:val="single" w:color="F2DEDE" w:sz="6" w:space="0"/>
          <w:left w:val="single" w:color="F2DEDE" w:sz="6" w:space="0"/>
          <w:bottom w:val="single" w:color="F2DEDE" w:sz="6" w:space="0"/>
          <w:right w:val="single" w:color="F2DEDE" w:sz="6" w:space="0"/>
        </w:pBdr>
        <w:shd w:val="clear" w:fill="F2DEDE"/>
        <w:ind w:left="0" w:firstLine="0"/>
        <w:jc w:val="right"/>
        <w:rPr>
          <w:rFonts w:hint="eastAsia" w:ascii="微软雅黑" w:hAnsi="微软雅黑" w:eastAsia="微软雅黑" w:cs="微软雅黑"/>
          <w:i w:val="0"/>
          <w:caps w:val="0"/>
          <w:spacing w:val="0"/>
          <w:sz w:val="30"/>
          <w:szCs w:val="30"/>
        </w:rPr>
      </w:pPr>
      <w:r>
        <w:rPr>
          <w:rFonts w:hint="eastAsia" w:ascii="微软雅黑" w:hAnsi="微软雅黑" w:eastAsia="微软雅黑" w:cs="微软雅黑"/>
          <w:i w:val="0"/>
          <w:caps w:val="0"/>
          <w:spacing w:val="0"/>
          <w:kern w:val="0"/>
          <w:sz w:val="30"/>
          <w:szCs w:val="30"/>
          <w:shd w:val="clear" w:fill="F2DEDE"/>
          <w:lang w:val="en-US" w:eastAsia="zh-CN" w:bidi="ar"/>
        </w:rPr>
        <w:t>最高限价总计：￥48,9516.66元</w:t>
      </w:r>
    </w:p>
    <w:p>
      <w:pPr>
        <w:pStyle w:val="4"/>
        <w:keepNext w:val="0"/>
        <w:keepLines w:val="0"/>
        <w:widowControl/>
        <w:suppressLineNumbers w:val="0"/>
        <w:shd w:val="clear" w:fill="FFFFFF"/>
        <w:spacing w:before="0" w:beforeAutospacing="0" w:after="105" w:afterAutospacing="0" w:line="17" w:lineRule="atLeast"/>
        <w:ind w:left="0" w:firstLine="0"/>
        <w:rPr>
          <w:rFonts w:hint="eastAsia" w:ascii="微软雅黑" w:hAnsi="微软雅黑" w:eastAsia="微软雅黑" w:cs="微软雅黑"/>
          <w:i w:val="0"/>
          <w:caps w:val="0"/>
          <w:spacing w:val="0"/>
          <w:sz w:val="36"/>
          <w:szCs w:val="36"/>
        </w:rPr>
      </w:pPr>
      <w:r>
        <w:rPr>
          <w:rFonts w:hint="eastAsia" w:ascii="微软雅黑" w:hAnsi="微软雅黑" w:eastAsia="微软雅黑" w:cs="微软雅黑"/>
          <w:i w:val="0"/>
          <w:caps w:val="0"/>
          <w:spacing w:val="0"/>
          <w:sz w:val="36"/>
          <w:szCs w:val="36"/>
          <w:shd w:val="clear" w:fill="FFFFFF"/>
          <w:lang w:eastAsia="zh-CN"/>
        </w:rPr>
        <w:t>五</w:t>
      </w:r>
      <w:r>
        <w:rPr>
          <w:rFonts w:hint="eastAsia" w:ascii="微软雅黑" w:hAnsi="微软雅黑" w:eastAsia="微软雅黑" w:cs="微软雅黑"/>
          <w:i w:val="0"/>
          <w:caps w:val="0"/>
          <w:spacing w:val="0"/>
          <w:sz w:val="36"/>
          <w:szCs w:val="36"/>
          <w:shd w:val="clear" w:fill="FFFFFF"/>
        </w:rPr>
        <w:t>、供应商资格要求</w:t>
      </w:r>
    </w:p>
    <w:p>
      <w:pPr>
        <w:pStyle w:val="5"/>
        <w:keepNext w:val="0"/>
        <w:keepLines w:val="0"/>
        <w:widowControl/>
        <w:suppressLineNumbers w:val="0"/>
        <w:spacing w:before="0" w:beforeAutospacing="0" w:after="150" w:afterAutospacing="0"/>
        <w:ind w:left="300" w:right="300" w:firstLine="540" w:firstLineChars="200"/>
        <w:jc w:val="left"/>
        <w:rPr>
          <w:rFonts w:hint="eastAsia" w:ascii="微软雅黑" w:hAnsi="微软雅黑" w:eastAsia="微软雅黑" w:cs="微软雅黑"/>
          <w:i w:val="0"/>
          <w:caps w:val="0"/>
          <w:spacing w:val="0"/>
          <w:sz w:val="27"/>
          <w:szCs w:val="27"/>
          <w:shd w:val="clear" w:fill="FFFFFF"/>
          <w:lang w:eastAsia="zh-CN"/>
        </w:rPr>
      </w:pPr>
      <w:r>
        <w:rPr>
          <w:rFonts w:hint="eastAsia" w:ascii="微软雅黑" w:hAnsi="微软雅黑" w:eastAsia="微软雅黑" w:cs="微软雅黑"/>
          <w:i w:val="0"/>
          <w:caps w:val="0"/>
          <w:spacing w:val="0"/>
          <w:sz w:val="27"/>
          <w:szCs w:val="27"/>
          <w:shd w:val="clear" w:fill="FFFFFF"/>
          <w:lang w:eastAsia="zh-CN"/>
        </w:rPr>
        <w:t>供应商是指向采购人提供服务或者货物的法人、其他组织或者自然人。合格的供应商应首先符合政府采购法第二十二条规定的基本资格条件，同时符合根据该项目特殊要求设置的特定资格条件。</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lang w:eastAsia="zh-CN"/>
        </w:rPr>
      </w:pPr>
      <w:r>
        <w:rPr>
          <w:rFonts w:hint="eastAsia" w:ascii="微软雅黑" w:hAnsi="微软雅黑" w:eastAsia="微软雅黑" w:cs="微软雅黑"/>
          <w:i w:val="0"/>
          <w:caps w:val="0"/>
          <w:spacing w:val="0"/>
          <w:sz w:val="27"/>
          <w:szCs w:val="27"/>
          <w:shd w:val="clear" w:fill="FFFFFF"/>
          <w:lang w:eastAsia="zh-CN"/>
        </w:rPr>
        <w:t>（一）基本资格条件</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lang w:eastAsia="zh-CN"/>
        </w:rPr>
      </w:pPr>
      <w:r>
        <w:rPr>
          <w:rFonts w:hint="eastAsia" w:ascii="微软雅黑" w:hAnsi="微软雅黑" w:eastAsia="微软雅黑" w:cs="微软雅黑"/>
          <w:i w:val="0"/>
          <w:caps w:val="0"/>
          <w:spacing w:val="0"/>
          <w:sz w:val="27"/>
          <w:szCs w:val="27"/>
          <w:shd w:val="clear" w:fill="FFFFFF"/>
          <w:lang w:eastAsia="zh-CN"/>
        </w:rPr>
        <w:t>1.具有独立承担民事责任的能力；</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lang w:eastAsia="zh-CN"/>
        </w:rPr>
      </w:pPr>
      <w:r>
        <w:rPr>
          <w:rFonts w:hint="eastAsia" w:ascii="微软雅黑" w:hAnsi="微软雅黑" w:eastAsia="微软雅黑" w:cs="微软雅黑"/>
          <w:i w:val="0"/>
          <w:caps w:val="0"/>
          <w:spacing w:val="0"/>
          <w:sz w:val="27"/>
          <w:szCs w:val="27"/>
          <w:shd w:val="clear" w:fill="FFFFFF"/>
          <w:lang w:eastAsia="zh-CN"/>
        </w:rPr>
        <w:t>2.具有良好的商业信誉和健全的财务会计制度；</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lang w:eastAsia="zh-CN"/>
        </w:rPr>
      </w:pPr>
      <w:r>
        <w:rPr>
          <w:rFonts w:hint="eastAsia" w:ascii="微软雅黑" w:hAnsi="微软雅黑" w:eastAsia="微软雅黑" w:cs="微软雅黑"/>
          <w:i w:val="0"/>
          <w:caps w:val="0"/>
          <w:spacing w:val="0"/>
          <w:sz w:val="27"/>
          <w:szCs w:val="27"/>
          <w:shd w:val="clear" w:fill="FFFFFF"/>
          <w:lang w:eastAsia="zh-CN"/>
        </w:rPr>
        <w:t>3.具有履行合同所必需的设备和专业技术能力；</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lang w:eastAsia="zh-CN"/>
        </w:rPr>
      </w:pPr>
      <w:r>
        <w:rPr>
          <w:rFonts w:hint="eastAsia" w:ascii="微软雅黑" w:hAnsi="微软雅黑" w:eastAsia="微软雅黑" w:cs="微软雅黑"/>
          <w:i w:val="0"/>
          <w:caps w:val="0"/>
          <w:spacing w:val="0"/>
          <w:sz w:val="27"/>
          <w:szCs w:val="27"/>
          <w:shd w:val="clear" w:fill="FFFFFF"/>
          <w:lang w:eastAsia="zh-CN"/>
        </w:rPr>
        <w:t>4.有依法缴纳税收和社会保障资金的良好记录；</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lang w:eastAsia="zh-CN"/>
        </w:rPr>
      </w:pPr>
      <w:r>
        <w:rPr>
          <w:rFonts w:hint="eastAsia" w:ascii="微软雅黑" w:hAnsi="微软雅黑" w:eastAsia="微软雅黑" w:cs="微软雅黑"/>
          <w:i w:val="0"/>
          <w:caps w:val="0"/>
          <w:spacing w:val="0"/>
          <w:sz w:val="27"/>
          <w:szCs w:val="27"/>
          <w:shd w:val="clear" w:fill="FFFFFF"/>
          <w:lang w:eastAsia="zh-CN"/>
        </w:rPr>
        <w:t>5.参加政府采购活动前三年内，在经营活动中没有重大违法记录；</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lang w:eastAsia="zh-CN"/>
        </w:rPr>
      </w:pPr>
      <w:r>
        <w:rPr>
          <w:rFonts w:hint="eastAsia" w:ascii="微软雅黑" w:hAnsi="微软雅黑" w:eastAsia="微软雅黑" w:cs="微软雅黑"/>
          <w:i w:val="0"/>
          <w:caps w:val="0"/>
          <w:spacing w:val="0"/>
          <w:sz w:val="27"/>
          <w:szCs w:val="27"/>
          <w:shd w:val="clear" w:fill="FFFFFF"/>
          <w:lang w:eastAsia="zh-CN"/>
        </w:rPr>
        <w:t>6.法律、行政法规规定的其他条件。</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lang w:eastAsia="zh-CN"/>
        </w:rPr>
      </w:pPr>
      <w:r>
        <w:rPr>
          <w:rFonts w:hint="eastAsia" w:ascii="微软雅黑" w:hAnsi="微软雅黑" w:eastAsia="微软雅黑" w:cs="微软雅黑"/>
          <w:i w:val="0"/>
          <w:caps w:val="0"/>
          <w:spacing w:val="0"/>
          <w:sz w:val="27"/>
          <w:szCs w:val="27"/>
          <w:shd w:val="clear" w:fill="FFFFFF"/>
          <w:lang w:eastAsia="zh-CN"/>
        </w:rPr>
        <w:t>（二）特定资格条件</w:t>
      </w:r>
    </w:p>
    <w:p>
      <w:pPr>
        <w:pStyle w:val="5"/>
        <w:keepNext w:val="0"/>
        <w:keepLines w:val="0"/>
        <w:widowControl/>
        <w:suppressLineNumbers w:val="0"/>
        <w:spacing w:before="0" w:beforeAutospacing="0" w:after="150" w:afterAutospacing="0"/>
        <w:ind w:left="300" w:right="300" w:firstLine="540" w:firstLineChars="200"/>
        <w:jc w:val="left"/>
        <w:rPr>
          <w:rFonts w:hint="eastAsia" w:ascii="微软雅黑" w:hAnsi="微软雅黑" w:eastAsia="微软雅黑" w:cs="微软雅黑"/>
          <w:sz w:val="24"/>
          <w:szCs w:val="24"/>
        </w:rPr>
      </w:pPr>
      <w:r>
        <w:rPr>
          <w:rFonts w:hint="eastAsia" w:ascii="微软雅黑" w:hAnsi="微软雅黑" w:eastAsia="微软雅黑" w:cs="微软雅黑"/>
          <w:i w:val="0"/>
          <w:caps w:val="0"/>
          <w:spacing w:val="0"/>
          <w:sz w:val="27"/>
          <w:szCs w:val="27"/>
          <w:shd w:val="clear" w:fill="FFFFFF"/>
          <w:lang w:eastAsia="zh-CN"/>
        </w:rPr>
        <w:t>房屋建筑工程施工总承包企业资质二级及以上，提供证书复印件并加盖供应商公章，合同签订前原件必查。</w:t>
      </w:r>
    </w:p>
    <w:p>
      <w:pPr>
        <w:pStyle w:val="4"/>
        <w:keepNext w:val="0"/>
        <w:keepLines w:val="0"/>
        <w:widowControl/>
        <w:suppressLineNumbers w:val="0"/>
        <w:shd w:val="clear" w:fill="FFFFFF"/>
        <w:spacing w:before="0" w:beforeAutospacing="0" w:after="105" w:afterAutospacing="0" w:line="17" w:lineRule="atLeast"/>
        <w:ind w:left="0" w:firstLine="0"/>
        <w:rPr>
          <w:rFonts w:hint="eastAsia" w:ascii="微软雅黑" w:hAnsi="微软雅黑" w:eastAsia="微软雅黑" w:cs="微软雅黑"/>
          <w:i w:val="0"/>
          <w:caps w:val="0"/>
          <w:spacing w:val="0"/>
          <w:sz w:val="36"/>
          <w:szCs w:val="36"/>
        </w:rPr>
      </w:pPr>
      <w:r>
        <w:rPr>
          <w:rFonts w:hint="eastAsia" w:ascii="微软雅黑" w:hAnsi="微软雅黑" w:eastAsia="微软雅黑" w:cs="微软雅黑"/>
          <w:i w:val="0"/>
          <w:caps w:val="0"/>
          <w:spacing w:val="0"/>
          <w:sz w:val="36"/>
          <w:szCs w:val="36"/>
          <w:shd w:val="clear" w:fill="FFFFFF"/>
          <w:lang w:eastAsia="zh-CN"/>
        </w:rPr>
        <w:t>六</w:t>
      </w:r>
      <w:r>
        <w:rPr>
          <w:rFonts w:hint="eastAsia" w:ascii="微软雅黑" w:hAnsi="微软雅黑" w:eastAsia="微软雅黑" w:cs="微软雅黑"/>
          <w:i w:val="0"/>
          <w:caps w:val="0"/>
          <w:spacing w:val="0"/>
          <w:sz w:val="36"/>
          <w:szCs w:val="36"/>
          <w:shd w:val="clear" w:fill="FFFFFF"/>
        </w:rPr>
        <w:t>、获取竞争性</w:t>
      </w:r>
      <w:r>
        <w:rPr>
          <w:rFonts w:hint="eastAsia" w:ascii="微软雅黑" w:hAnsi="微软雅黑" w:eastAsia="微软雅黑" w:cs="微软雅黑"/>
          <w:i w:val="0"/>
          <w:caps w:val="0"/>
          <w:spacing w:val="0"/>
          <w:sz w:val="36"/>
          <w:szCs w:val="36"/>
          <w:shd w:val="clear" w:fill="FFFFFF"/>
          <w:lang w:eastAsia="zh-CN"/>
        </w:rPr>
        <w:t>比选</w:t>
      </w:r>
      <w:r>
        <w:rPr>
          <w:rFonts w:hint="eastAsia" w:ascii="微软雅黑" w:hAnsi="微软雅黑" w:eastAsia="微软雅黑" w:cs="微软雅黑"/>
          <w:i w:val="0"/>
          <w:caps w:val="0"/>
          <w:spacing w:val="0"/>
          <w:sz w:val="36"/>
          <w:szCs w:val="36"/>
          <w:shd w:val="clear" w:fill="FFFFFF"/>
        </w:rPr>
        <w:t>文件的地点、方式、期限及售价</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rPr>
      </w:pPr>
      <w:r>
        <w:rPr>
          <w:rFonts w:hint="eastAsia" w:ascii="微软雅黑" w:hAnsi="微软雅黑" w:eastAsia="微软雅黑" w:cs="微软雅黑"/>
          <w:i w:val="0"/>
          <w:caps w:val="0"/>
          <w:spacing w:val="0"/>
          <w:sz w:val="27"/>
          <w:szCs w:val="27"/>
          <w:shd w:val="clear" w:fill="FFFFFF"/>
          <w:lang w:eastAsia="zh-CN"/>
        </w:rPr>
        <w:t>（一）</w:t>
      </w:r>
      <w:r>
        <w:rPr>
          <w:rFonts w:hint="eastAsia" w:ascii="微软雅黑" w:hAnsi="微软雅黑" w:eastAsia="微软雅黑" w:cs="微软雅黑"/>
          <w:i w:val="0"/>
          <w:caps w:val="0"/>
          <w:spacing w:val="0"/>
          <w:sz w:val="27"/>
          <w:szCs w:val="27"/>
          <w:shd w:val="clear" w:fill="FFFFFF"/>
        </w:rPr>
        <w:t>获取文件期限:2019年</w:t>
      </w:r>
      <w:r>
        <w:rPr>
          <w:rFonts w:hint="eastAsia" w:ascii="微软雅黑" w:hAnsi="微软雅黑" w:eastAsia="微软雅黑" w:cs="微软雅黑"/>
          <w:i w:val="0"/>
          <w:caps w:val="0"/>
          <w:spacing w:val="0"/>
          <w:sz w:val="27"/>
          <w:szCs w:val="27"/>
          <w:shd w:val="clear" w:fill="FFFFFF"/>
          <w:lang w:val="en-US" w:eastAsia="zh-CN"/>
        </w:rPr>
        <w:t>8</w:t>
      </w:r>
      <w:r>
        <w:rPr>
          <w:rFonts w:hint="eastAsia" w:ascii="微软雅黑" w:hAnsi="微软雅黑" w:eastAsia="微软雅黑" w:cs="微软雅黑"/>
          <w:i w:val="0"/>
          <w:caps w:val="0"/>
          <w:spacing w:val="0"/>
          <w:sz w:val="27"/>
          <w:szCs w:val="27"/>
          <w:shd w:val="clear" w:fill="FFFFFF"/>
        </w:rPr>
        <w:t>月</w:t>
      </w:r>
      <w:r>
        <w:rPr>
          <w:rFonts w:hint="eastAsia" w:ascii="微软雅黑" w:hAnsi="微软雅黑" w:eastAsia="微软雅黑" w:cs="微软雅黑"/>
          <w:i w:val="0"/>
          <w:caps w:val="0"/>
          <w:spacing w:val="0"/>
          <w:sz w:val="27"/>
          <w:szCs w:val="27"/>
          <w:shd w:val="clear" w:fill="FFFFFF"/>
          <w:lang w:val="en-US" w:eastAsia="zh-CN"/>
        </w:rPr>
        <w:t>16</w:t>
      </w:r>
      <w:r>
        <w:rPr>
          <w:rFonts w:hint="eastAsia" w:ascii="微软雅黑" w:hAnsi="微软雅黑" w:eastAsia="微软雅黑" w:cs="微软雅黑"/>
          <w:i w:val="0"/>
          <w:caps w:val="0"/>
          <w:spacing w:val="0"/>
          <w:sz w:val="27"/>
          <w:szCs w:val="27"/>
          <w:shd w:val="clear" w:fill="FFFFFF"/>
        </w:rPr>
        <w:t>日 至 2019年</w:t>
      </w:r>
      <w:r>
        <w:rPr>
          <w:rFonts w:hint="eastAsia" w:ascii="微软雅黑" w:hAnsi="微软雅黑" w:eastAsia="微软雅黑" w:cs="微软雅黑"/>
          <w:i w:val="0"/>
          <w:caps w:val="0"/>
          <w:spacing w:val="0"/>
          <w:sz w:val="27"/>
          <w:szCs w:val="27"/>
          <w:shd w:val="clear" w:fill="FFFFFF"/>
          <w:lang w:val="en-US" w:eastAsia="zh-CN"/>
        </w:rPr>
        <w:t>8</w:t>
      </w:r>
      <w:r>
        <w:rPr>
          <w:rFonts w:hint="eastAsia" w:ascii="微软雅黑" w:hAnsi="微软雅黑" w:eastAsia="微软雅黑" w:cs="微软雅黑"/>
          <w:i w:val="0"/>
          <w:caps w:val="0"/>
          <w:spacing w:val="0"/>
          <w:sz w:val="27"/>
          <w:szCs w:val="27"/>
          <w:shd w:val="clear" w:fill="FFFFFF"/>
        </w:rPr>
        <w:t>月</w:t>
      </w:r>
      <w:r>
        <w:rPr>
          <w:rFonts w:hint="eastAsia" w:ascii="微软雅黑" w:hAnsi="微软雅黑" w:eastAsia="微软雅黑" w:cs="微软雅黑"/>
          <w:i w:val="0"/>
          <w:caps w:val="0"/>
          <w:spacing w:val="0"/>
          <w:sz w:val="27"/>
          <w:szCs w:val="27"/>
          <w:shd w:val="clear" w:fill="FFFFFF"/>
          <w:lang w:val="en-US" w:eastAsia="zh-CN"/>
        </w:rPr>
        <w:t>21</w:t>
      </w:r>
      <w:r>
        <w:rPr>
          <w:rFonts w:hint="eastAsia" w:ascii="微软雅黑" w:hAnsi="微软雅黑" w:eastAsia="微软雅黑" w:cs="微软雅黑"/>
          <w:i w:val="0"/>
          <w:caps w:val="0"/>
          <w:spacing w:val="0"/>
          <w:sz w:val="27"/>
          <w:szCs w:val="27"/>
          <w:shd w:val="clear" w:fill="FFFFFF"/>
        </w:rPr>
        <w:t>日 17:00</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rPr>
      </w:pPr>
      <w:r>
        <w:rPr>
          <w:rFonts w:hint="eastAsia" w:ascii="微软雅黑" w:hAnsi="微软雅黑" w:eastAsia="微软雅黑" w:cs="微软雅黑"/>
          <w:i w:val="0"/>
          <w:caps w:val="0"/>
          <w:spacing w:val="0"/>
          <w:sz w:val="27"/>
          <w:szCs w:val="27"/>
          <w:shd w:val="clear" w:fill="FFFFFF"/>
        </w:rPr>
        <w:t>文件购买费:￥</w:t>
      </w:r>
      <w:r>
        <w:rPr>
          <w:rFonts w:hint="eastAsia" w:ascii="微软雅黑" w:hAnsi="微软雅黑" w:eastAsia="微软雅黑" w:cs="微软雅黑"/>
          <w:i w:val="0"/>
          <w:caps w:val="0"/>
          <w:spacing w:val="0"/>
          <w:sz w:val="27"/>
          <w:szCs w:val="27"/>
          <w:shd w:val="clear" w:fill="FFFFFF"/>
          <w:lang w:val="en-US" w:eastAsia="zh-CN"/>
        </w:rPr>
        <w:t>5</w:t>
      </w:r>
      <w:r>
        <w:rPr>
          <w:rFonts w:hint="eastAsia" w:ascii="微软雅黑" w:hAnsi="微软雅黑" w:eastAsia="微软雅黑" w:cs="微软雅黑"/>
          <w:i w:val="0"/>
          <w:caps w:val="0"/>
          <w:spacing w:val="0"/>
          <w:sz w:val="27"/>
          <w:szCs w:val="27"/>
          <w:shd w:val="clear" w:fill="FFFFFF"/>
        </w:rPr>
        <w:t>00.00元</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rPr>
      </w:pPr>
      <w:r>
        <w:rPr>
          <w:rFonts w:hint="eastAsia" w:ascii="微软雅黑" w:hAnsi="微软雅黑" w:eastAsia="微软雅黑" w:cs="微软雅黑"/>
          <w:i w:val="0"/>
          <w:caps w:val="0"/>
          <w:spacing w:val="0"/>
          <w:sz w:val="27"/>
          <w:szCs w:val="27"/>
          <w:shd w:val="clear" w:fill="FFFFFF"/>
        </w:rPr>
        <w:t>获取文件地点：采购代理机构</w:t>
      </w:r>
      <w:r>
        <w:rPr>
          <w:rFonts w:hint="eastAsia" w:ascii="微软雅黑" w:hAnsi="微软雅黑" w:eastAsia="微软雅黑" w:cs="微软雅黑"/>
          <w:i w:val="0"/>
          <w:caps w:val="0"/>
          <w:spacing w:val="0"/>
          <w:sz w:val="27"/>
          <w:szCs w:val="27"/>
          <w:shd w:val="clear" w:fill="FFFFFF"/>
          <w:lang w:eastAsia="zh-CN"/>
        </w:rPr>
        <w:t>处</w:t>
      </w:r>
      <w:r>
        <w:rPr>
          <w:rFonts w:hint="eastAsia" w:ascii="微软雅黑" w:hAnsi="微软雅黑" w:eastAsia="微软雅黑" w:cs="微软雅黑"/>
          <w:i w:val="0"/>
          <w:caps w:val="0"/>
          <w:spacing w:val="0"/>
          <w:sz w:val="27"/>
          <w:szCs w:val="27"/>
          <w:shd w:val="clear" w:fill="FFFFFF"/>
        </w:rPr>
        <w:t>领取。</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rPr>
      </w:pPr>
      <w:r>
        <w:rPr>
          <w:rFonts w:hint="eastAsia" w:ascii="微软雅黑" w:hAnsi="微软雅黑" w:eastAsia="微软雅黑" w:cs="微软雅黑"/>
          <w:i w:val="0"/>
          <w:caps w:val="0"/>
          <w:spacing w:val="0"/>
          <w:sz w:val="27"/>
          <w:szCs w:val="27"/>
          <w:shd w:val="clear" w:fill="FFFFFF"/>
        </w:rPr>
        <w:t>方式或事项：</w:t>
      </w:r>
    </w:p>
    <w:p>
      <w:pPr>
        <w:pStyle w:val="5"/>
        <w:keepNext w:val="0"/>
        <w:keepLines w:val="0"/>
        <w:widowControl/>
        <w:suppressLineNumbers w:val="0"/>
        <w:spacing w:before="0" w:beforeAutospacing="0" w:after="150" w:afterAutospacing="0"/>
        <w:ind w:left="300" w:right="300"/>
        <w:jc w:val="left"/>
        <w:rPr>
          <w:sz w:val="27"/>
          <w:szCs w:val="27"/>
        </w:rPr>
      </w:pPr>
      <w:r>
        <w:rPr>
          <w:rFonts w:hint="eastAsia" w:ascii="微软雅黑" w:hAnsi="微软雅黑" w:eastAsia="微软雅黑" w:cs="微软雅黑"/>
          <w:i w:val="0"/>
          <w:caps w:val="0"/>
          <w:spacing w:val="0"/>
          <w:sz w:val="27"/>
          <w:szCs w:val="27"/>
          <w:shd w:val="clear" w:fill="FFFFFF"/>
        </w:rPr>
        <w:t>（二）凡有意参加的供应商，请到采购代理机构领取本项目文件以及图纸、补遗等开标前公布的所有项目资料，无论领取与否，均视为已知晓所有要求内容。</w:t>
      </w:r>
    </w:p>
    <w:p>
      <w:pPr>
        <w:pStyle w:val="5"/>
        <w:keepNext w:val="0"/>
        <w:keepLines w:val="0"/>
        <w:widowControl/>
        <w:suppressLineNumbers w:val="0"/>
        <w:spacing w:before="0" w:beforeAutospacing="0" w:after="150" w:afterAutospacing="0"/>
        <w:ind w:left="300" w:right="300"/>
        <w:rPr>
          <w:sz w:val="27"/>
          <w:szCs w:val="27"/>
        </w:rPr>
      </w:pPr>
      <w:r>
        <w:rPr>
          <w:rFonts w:hint="eastAsia" w:ascii="微软雅黑" w:hAnsi="微软雅黑" w:eastAsia="微软雅黑" w:cs="微软雅黑"/>
          <w:i w:val="0"/>
          <w:caps w:val="0"/>
          <w:spacing w:val="0"/>
          <w:sz w:val="27"/>
          <w:szCs w:val="27"/>
          <w:shd w:val="clear" w:fill="FFFFFF"/>
        </w:rPr>
        <w:t>（三）供应商须满足以下两种要件，其响应文件才被接受：</w:t>
      </w:r>
    </w:p>
    <w:p>
      <w:pPr>
        <w:pStyle w:val="5"/>
        <w:keepNext w:val="0"/>
        <w:keepLines w:val="0"/>
        <w:widowControl/>
        <w:suppressLineNumbers w:val="0"/>
        <w:spacing w:before="0" w:beforeAutospacing="0" w:after="150" w:afterAutospacing="0"/>
        <w:ind w:left="300" w:right="300"/>
        <w:rPr>
          <w:sz w:val="27"/>
          <w:szCs w:val="27"/>
        </w:rPr>
      </w:pPr>
      <w:r>
        <w:rPr>
          <w:rFonts w:hint="eastAsia" w:ascii="微软雅黑" w:hAnsi="微软雅黑" w:eastAsia="微软雅黑" w:cs="微软雅黑"/>
          <w:i w:val="0"/>
          <w:caps w:val="0"/>
          <w:spacing w:val="0"/>
          <w:sz w:val="27"/>
          <w:szCs w:val="27"/>
          <w:shd w:val="clear" w:fill="FFFFFF"/>
        </w:rPr>
        <w:t>1.按时递交了响应文件；</w:t>
      </w:r>
    </w:p>
    <w:p>
      <w:pPr>
        <w:pStyle w:val="5"/>
        <w:keepNext w:val="0"/>
        <w:keepLines w:val="0"/>
        <w:widowControl/>
        <w:suppressLineNumbers w:val="0"/>
        <w:spacing w:before="0" w:beforeAutospacing="0" w:after="150" w:afterAutospacing="0"/>
        <w:ind w:left="300" w:right="300"/>
        <w:rPr>
          <w:sz w:val="27"/>
          <w:szCs w:val="27"/>
        </w:rPr>
      </w:pPr>
      <w:r>
        <w:rPr>
          <w:rFonts w:hint="eastAsia" w:ascii="微软雅黑" w:hAnsi="微软雅黑" w:eastAsia="微软雅黑" w:cs="微软雅黑"/>
          <w:i w:val="0"/>
          <w:caps w:val="0"/>
          <w:spacing w:val="0"/>
          <w:sz w:val="27"/>
          <w:szCs w:val="27"/>
          <w:shd w:val="clear" w:fill="FFFFFF"/>
        </w:rPr>
        <w:t>2.按时报名签到。</w:t>
      </w:r>
    </w:p>
    <w:p>
      <w:pPr>
        <w:pStyle w:val="4"/>
        <w:keepNext w:val="0"/>
        <w:keepLines w:val="0"/>
        <w:widowControl/>
        <w:suppressLineNumbers w:val="0"/>
        <w:shd w:val="clear" w:fill="FFFFFF"/>
        <w:spacing w:before="0" w:beforeAutospacing="0" w:after="105" w:afterAutospacing="0" w:line="17" w:lineRule="atLeast"/>
        <w:ind w:left="0" w:firstLine="0"/>
        <w:rPr>
          <w:rFonts w:hint="eastAsia" w:ascii="微软雅黑" w:hAnsi="微软雅黑" w:eastAsia="微软雅黑" w:cs="微软雅黑"/>
          <w:i w:val="0"/>
          <w:caps w:val="0"/>
          <w:spacing w:val="0"/>
          <w:sz w:val="36"/>
          <w:szCs w:val="36"/>
        </w:rPr>
      </w:pPr>
      <w:r>
        <w:rPr>
          <w:rFonts w:hint="eastAsia" w:ascii="微软雅黑" w:hAnsi="微软雅黑" w:eastAsia="微软雅黑" w:cs="微软雅黑"/>
          <w:i w:val="0"/>
          <w:caps w:val="0"/>
          <w:spacing w:val="0"/>
          <w:sz w:val="36"/>
          <w:szCs w:val="36"/>
          <w:shd w:val="clear" w:fill="FFFFFF"/>
          <w:lang w:eastAsia="zh-CN"/>
        </w:rPr>
        <w:t>七</w:t>
      </w:r>
      <w:r>
        <w:rPr>
          <w:rFonts w:hint="eastAsia" w:ascii="微软雅黑" w:hAnsi="微软雅黑" w:eastAsia="微软雅黑" w:cs="微软雅黑"/>
          <w:i w:val="0"/>
          <w:caps w:val="0"/>
          <w:spacing w:val="0"/>
          <w:sz w:val="36"/>
          <w:szCs w:val="36"/>
          <w:shd w:val="clear" w:fill="FFFFFF"/>
        </w:rPr>
        <w:t>、</w:t>
      </w:r>
      <w:r>
        <w:rPr>
          <w:rFonts w:hint="eastAsia" w:ascii="微软雅黑" w:hAnsi="微软雅黑" w:eastAsia="微软雅黑" w:cs="微软雅黑"/>
          <w:i w:val="0"/>
          <w:caps w:val="0"/>
          <w:spacing w:val="0"/>
          <w:sz w:val="36"/>
          <w:szCs w:val="36"/>
          <w:shd w:val="clear" w:fill="FFFFFF"/>
          <w:lang w:eastAsia="zh-CN"/>
        </w:rPr>
        <w:t>比选</w:t>
      </w:r>
      <w:r>
        <w:rPr>
          <w:rFonts w:hint="eastAsia" w:ascii="微软雅黑" w:hAnsi="微软雅黑" w:eastAsia="微软雅黑" w:cs="微软雅黑"/>
          <w:i w:val="0"/>
          <w:caps w:val="0"/>
          <w:spacing w:val="0"/>
          <w:sz w:val="36"/>
          <w:szCs w:val="36"/>
          <w:shd w:val="clear" w:fill="FFFFFF"/>
        </w:rPr>
        <w:t>响应文件递交信息</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rPr>
      </w:pPr>
      <w:r>
        <w:rPr>
          <w:rFonts w:hint="eastAsia" w:ascii="微软雅黑" w:hAnsi="微软雅黑" w:eastAsia="微软雅黑" w:cs="微软雅黑"/>
          <w:i w:val="0"/>
          <w:caps w:val="0"/>
          <w:spacing w:val="0"/>
          <w:sz w:val="27"/>
          <w:szCs w:val="27"/>
          <w:shd w:val="clear" w:fill="FFFFFF"/>
          <w:lang w:eastAsia="zh-CN"/>
        </w:rPr>
        <w:t>比选</w:t>
      </w:r>
      <w:r>
        <w:rPr>
          <w:rFonts w:hint="eastAsia" w:ascii="微软雅黑" w:hAnsi="微软雅黑" w:eastAsia="微软雅黑" w:cs="微软雅黑"/>
          <w:i w:val="0"/>
          <w:caps w:val="0"/>
          <w:spacing w:val="0"/>
          <w:sz w:val="27"/>
          <w:szCs w:val="27"/>
          <w:shd w:val="clear" w:fill="FFFFFF"/>
        </w:rPr>
        <w:t>响应文件递交开始时间： 2019年</w:t>
      </w:r>
      <w:r>
        <w:rPr>
          <w:rFonts w:hint="eastAsia" w:ascii="微软雅黑" w:hAnsi="微软雅黑" w:eastAsia="微软雅黑" w:cs="微软雅黑"/>
          <w:i w:val="0"/>
          <w:caps w:val="0"/>
          <w:spacing w:val="0"/>
          <w:sz w:val="27"/>
          <w:szCs w:val="27"/>
          <w:shd w:val="clear" w:fill="FFFFFF"/>
          <w:lang w:val="en-US" w:eastAsia="zh-CN"/>
        </w:rPr>
        <w:t>8</w:t>
      </w:r>
      <w:r>
        <w:rPr>
          <w:rFonts w:hint="eastAsia" w:ascii="微软雅黑" w:hAnsi="微软雅黑" w:eastAsia="微软雅黑" w:cs="微软雅黑"/>
          <w:i w:val="0"/>
          <w:caps w:val="0"/>
          <w:spacing w:val="0"/>
          <w:sz w:val="27"/>
          <w:szCs w:val="27"/>
          <w:shd w:val="clear" w:fill="FFFFFF"/>
        </w:rPr>
        <w:t>月</w:t>
      </w:r>
      <w:r>
        <w:rPr>
          <w:rFonts w:hint="eastAsia" w:ascii="微软雅黑" w:hAnsi="微软雅黑" w:eastAsia="微软雅黑" w:cs="微软雅黑"/>
          <w:i w:val="0"/>
          <w:caps w:val="0"/>
          <w:spacing w:val="0"/>
          <w:sz w:val="27"/>
          <w:szCs w:val="27"/>
          <w:shd w:val="clear" w:fill="FFFFFF"/>
          <w:lang w:val="en-US" w:eastAsia="zh-CN"/>
        </w:rPr>
        <w:t>22</w:t>
      </w:r>
      <w:r>
        <w:rPr>
          <w:rFonts w:hint="eastAsia" w:ascii="微软雅黑" w:hAnsi="微软雅黑" w:eastAsia="微软雅黑" w:cs="微软雅黑"/>
          <w:i w:val="0"/>
          <w:caps w:val="0"/>
          <w:spacing w:val="0"/>
          <w:sz w:val="27"/>
          <w:szCs w:val="27"/>
          <w:shd w:val="clear" w:fill="FFFFFF"/>
        </w:rPr>
        <w:t>日 9:</w:t>
      </w:r>
      <w:r>
        <w:rPr>
          <w:rFonts w:hint="eastAsia" w:ascii="微软雅黑" w:hAnsi="微软雅黑" w:eastAsia="微软雅黑" w:cs="微软雅黑"/>
          <w:i w:val="0"/>
          <w:caps w:val="0"/>
          <w:spacing w:val="0"/>
          <w:sz w:val="27"/>
          <w:szCs w:val="27"/>
          <w:shd w:val="clear" w:fill="FFFFFF"/>
          <w:lang w:val="en-US" w:eastAsia="zh-CN"/>
        </w:rPr>
        <w:t>0</w:t>
      </w:r>
      <w:r>
        <w:rPr>
          <w:rFonts w:hint="eastAsia" w:ascii="微软雅黑" w:hAnsi="微软雅黑" w:eastAsia="微软雅黑" w:cs="微软雅黑"/>
          <w:i w:val="0"/>
          <w:caps w:val="0"/>
          <w:spacing w:val="0"/>
          <w:sz w:val="27"/>
          <w:szCs w:val="27"/>
          <w:shd w:val="clear" w:fill="FFFFFF"/>
        </w:rPr>
        <w:t>0</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rPr>
      </w:pPr>
      <w:r>
        <w:rPr>
          <w:rFonts w:hint="eastAsia" w:ascii="微软雅黑" w:hAnsi="微软雅黑" w:eastAsia="微软雅黑" w:cs="微软雅黑"/>
          <w:i w:val="0"/>
          <w:caps w:val="0"/>
          <w:spacing w:val="0"/>
          <w:sz w:val="27"/>
          <w:szCs w:val="27"/>
          <w:shd w:val="clear" w:fill="FFFFFF"/>
          <w:lang w:eastAsia="zh-CN"/>
        </w:rPr>
        <w:t>比选</w:t>
      </w:r>
      <w:r>
        <w:rPr>
          <w:rFonts w:hint="eastAsia" w:ascii="微软雅黑" w:hAnsi="微软雅黑" w:eastAsia="微软雅黑" w:cs="微软雅黑"/>
          <w:i w:val="0"/>
          <w:caps w:val="0"/>
          <w:spacing w:val="0"/>
          <w:sz w:val="27"/>
          <w:szCs w:val="27"/>
          <w:shd w:val="clear" w:fill="FFFFFF"/>
        </w:rPr>
        <w:t>响应文件递交结束时间： 2019年</w:t>
      </w:r>
      <w:r>
        <w:rPr>
          <w:rFonts w:hint="eastAsia" w:ascii="微软雅黑" w:hAnsi="微软雅黑" w:eastAsia="微软雅黑" w:cs="微软雅黑"/>
          <w:i w:val="0"/>
          <w:caps w:val="0"/>
          <w:spacing w:val="0"/>
          <w:sz w:val="27"/>
          <w:szCs w:val="27"/>
          <w:shd w:val="clear" w:fill="FFFFFF"/>
          <w:lang w:val="en-US" w:eastAsia="zh-CN"/>
        </w:rPr>
        <w:t>8</w:t>
      </w:r>
      <w:r>
        <w:rPr>
          <w:rFonts w:hint="eastAsia" w:ascii="微软雅黑" w:hAnsi="微软雅黑" w:eastAsia="微软雅黑" w:cs="微软雅黑"/>
          <w:i w:val="0"/>
          <w:caps w:val="0"/>
          <w:spacing w:val="0"/>
          <w:sz w:val="27"/>
          <w:szCs w:val="27"/>
          <w:shd w:val="clear" w:fill="FFFFFF"/>
        </w:rPr>
        <w:t>月</w:t>
      </w:r>
      <w:r>
        <w:rPr>
          <w:rFonts w:hint="eastAsia" w:ascii="微软雅黑" w:hAnsi="微软雅黑" w:eastAsia="微软雅黑" w:cs="微软雅黑"/>
          <w:i w:val="0"/>
          <w:caps w:val="0"/>
          <w:spacing w:val="0"/>
          <w:sz w:val="27"/>
          <w:szCs w:val="27"/>
          <w:shd w:val="clear" w:fill="FFFFFF"/>
          <w:lang w:val="en-US" w:eastAsia="zh-CN"/>
        </w:rPr>
        <w:t>22</w:t>
      </w:r>
      <w:r>
        <w:rPr>
          <w:rFonts w:hint="eastAsia" w:ascii="微软雅黑" w:hAnsi="微软雅黑" w:eastAsia="微软雅黑" w:cs="微软雅黑"/>
          <w:i w:val="0"/>
          <w:caps w:val="0"/>
          <w:spacing w:val="0"/>
          <w:sz w:val="27"/>
          <w:szCs w:val="27"/>
          <w:shd w:val="clear" w:fill="FFFFFF"/>
        </w:rPr>
        <w:t xml:space="preserve">日 </w:t>
      </w:r>
      <w:r>
        <w:rPr>
          <w:rFonts w:hint="eastAsia" w:ascii="微软雅黑" w:hAnsi="微软雅黑" w:eastAsia="微软雅黑" w:cs="微软雅黑"/>
          <w:i w:val="0"/>
          <w:caps w:val="0"/>
          <w:spacing w:val="0"/>
          <w:sz w:val="27"/>
          <w:szCs w:val="27"/>
          <w:shd w:val="clear" w:fill="FFFFFF"/>
          <w:lang w:val="en-US" w:eastAsia="zh-CN"/>
        </w:rPr>
        <w:t>9</w:t>
      </w:r>
      <w:r>
        <w:rPr>
          <w:rFonts w:hint="eastAsia" w:ascii="微软雅黑" w:hAnsi="微软雅黑" w:eastAsia="微软雅黑" w:cs="微软雅黑"/>
          <w:i w:val="0"/>
          <w:caps w:val="0"/>
          <w:spacing w:val="0"/>
          <w:sz w:val="27"/>
          <w:szCs w:val="27"/>
          <w:shd w:val="clear" w:fill="FFFFFF"/>
        </w:rPr>
        <w:t>:</w:t>
      </w:r>
      <w:r>
        <w:rPr>
          <w:rFonts w:hint="eastAsia" w:ascii="微软雅黑" w:hAnsi="微软雅黑" w:eastAsia="微软雅黑" w:cs="微软雅黑"/>
          <w:i w:val="0"/>
          <w:caps w:val="0"/>
          <w:spacing w:val="0"/>
          <w:sz w:val="27"/>
          <w:szCs w:val="27"/>
          <w:shd w:val="clear" w:fill="FFFFFF"/>
          <w:lang w:val="en-US" w:eastAsia="zh-CN"/>
        </w:rPr>
        <w:t>3</w:t>
      </w:r>
      <w:r>
        <w:rPr>
          <w:rFonts w:hint="eastAsia" w:ascii="微软雅黑" w:hAnsi="微软雅黑" w:eastAsia="微软雅黑" w:cs="微软雅黑"/>
          <w:i w:val="0"/>
          <w:caps w:val="0"/>
          <w:spacing w:val="0"/>
          <w:sz w:val="27"/>
          <w:szCs w:val="27"/>
          <w:shd w:val="clear" w:fill="FFFFFF"/>
        </w:rPr>
        <w:t>0</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rPr>
      </w:pPr>
      <w:r>
        <w:rPr>
          <w:rFonts w:hint="eastAsia" w:ascii="微软雅黑" w:hAnsi="微软雅黑" w:eastAsia="微软雅黑" w:cs="微软雅黑"/>
          <w:i w:val="0"/>
          <w:caps w:val="0"/>
          <w:spacing w:val="0"/>
          <w:sz w:val="27"/>
          <w:szCs w:val="27"/>
          <w:shd w:val="clear" w:fill="FFFFFF"/>
          <w:lang w:eastAsia="zh-CN"/>
        </w:rPr>
        <w:t>比选</w:t>
      </w:r>
      <w:r>
        <w:rPr>
          <w:rFonts w:hint="eastAsia" w:ascii="微软雅黑" w:hAnsi="微软雅黑" w:eastAsia="微软雅黑" w:cs="微软雅黑"/>
          <w:i w:val="0"/>
          <w:caps w:val="0"/>
          <w:spacing w:val="0"/>
          <w:sz w:val="27"/>
          <w:szCs w:val="27"/>
          <w:shd w:val="clear" w:fill="FFFFFF"/>
        </w:rPr>
        <w:t>响应文件递交地点：重庆市巴蜀小学五楼会议室</w:t>
      </w:r>
    </w:p>
    <w:p>
      <w:pPr>
        <w:pStyle w:val="4"/>
        <w:keepNext w:val="0"/>
        <w:keepLines w:val="0"/>
        <w:widowControl/>
        <w:suppressLineNumbers w:val="0"/>
        <w:shd w:val="clear" w:fill="FFFFFF"/>
        <w:spacing w:before="0" w:beforeAutospacing="0" w:after="105" w:afterAutospacing="0" w:line="17" w:lineRule="atLeast"/>
        <w:ind w:left="0" w:firstLine="0"/>
        <w:rPr>
          <w:rFonts w:hint="eastAsia" w:ascii="微软雅黑" w:hAnsi="微软雅黑" w:eastAsia="微软雅黑" w:cs="微软雅黑"/>
          <w:i w:val="0"/>
          <w:caps w:val="0"/>
          <w:spacing w:val="0"/>
          <w:sz w:val="36"/>
          <w:szCs w:val="36"/>
        </w:rPr>
      </w:pPr>
      <w:r>
        <w:rPr>
          <w:rFonts w:hint="eastAsia" w:ascii="微软雅黑" w:hAnsi="微软雅黑" w:eastAsia="微软雅黑" w:cs="微软雅黑"/>
          <w:i w:val="0"/>
          <w:caps w:val="0"/>
          <w:spacing w:val="0"/>
          <w:sz w:val="36"/>
          <w:szCs w:val="36"/>
          <w:shd w:val="clear" w:fill="FFFFFF"/>
          <w:lang w:eastAsia="zh-CN"/>
        </w:rPr>
        <w:t>八</w:t>
      </w:r>
      <w:r>
        <w:rPr>
          <w:rFonts w:hint="eastAsia" w:ascii="微软雅黑" w:hAnsi="微软雅黑" w:eastAsia="微软雅黑" w:cs="微软雅黑"/>
          <w:i w:val="0"/>
          <w:caps w:val="0"/>
          <w:spacing w:val="0"/>
          <w:sz w:val="36"/>
          <w:szCs w:val="36"/>
          <w:shd w:val="clear" w:fill="FFFFFF"/>
        </w:rPr>
        <w:t>、评审信息</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rPr>
      </w:pPr>
      <w:r>
        <w:rPr>
          <w:rFonts w:hint="eastAsia" w:ascii="微软雅黑" w:hAnsi="微软雅黑" w:eastAsia="微软雅黑" w:cs="微软雅黑"/>
          <w:i w:val="0"/>
          <w:caps w:val="0"/>
          <w:spacing w:val="0"/>
          <w:sz w:val="27"/>
          <w:szCs w:val="27"/>
          <w:shd w:val="clear" w:fill="FFFFFF"/>
          <w:lang w:eastAsia="zh-CN"/>
        </w:rPr>
        <w:t>比选</w:t>
      </w:r>
      <w:r>
        <w:rPr>
          <w:rFonts w:hint="eastAsia" w:ascii="微软雅黑" w:hAnsi="微软雅黑" w:eastAsia="微软雅黑" w:cs="微软雅黑"/>
          <w:i w:val="0"/>
          <w:caps w:val="0"/>
          <w:spacing w:val="0"/>
          <w:sz w:val="27"/>
          <w:szCs w:val="27"/>
          <w:shd w:val="clear" w:fill="FFFFFF"/>
        </w:rPr>
        <w:t>开始时间： 2019年</w:t>
      </w:r>
      <w:r>
        <w:rPr>
          <w:rFonts w:hint="eastAsia" w:ascii="微软雅黑" w:hAnsi="微软雅黑" w:eastAsia="微软雅黑" w:cs="微软雅黑"/>
          <w:i w:val="0"/>
          <w:caps w:val="0"/>
          <w:spacing w:val="0"/>
          <w:sz w:val="27"/>
          <w:szCs w:val="27"/>
          <w:shd w:val="clear" w:fill="FFFFFF"/>
          <w:lang w:val="en-US" w:eastAsia="zh-CN"/>
        </w:rPr>
        <w:t>8</w:t>
      </w:r>
      <w:r>
        <w:rPr>
          <w:rFonts w:hint="eastAsia" w:ascii="微软雅黑" w:hAnsi="微软雅黑" w:eastAsia="微软雅黑" w:cs="微软雅黑"/>
          <w:i w:val="0"/>
          <w:caps w:val="0"/>
          <w:spacing w:val="0"/>
          <w:sz w:val="27"/>
          <w:szCs w:val="27"/>
          <w:shd w:val="clear" w:fill="FFFFFF"/>
        </w:rPr>
        <w:t>月</w:t>
      </w:r>
      <w:r>
        <w:rPr>
          <w:rFonts w:hint="eastAsia" w:ascii="微软雅黑" w:hAnsi="微软雅黑" w:eastAsia="微软雅黑" w:cs="微软雅黑"/>
          <w:i w:val="0"/>
          <w:caps w:val="0"/>
          <w:spacing w:val="0"/>
          <w:sz w:val="27"/>
          <w:szCs w:val="27"/>
          <w:shd w:val="clear" w:fill="FFFFFF"/>
          <w:lang w:val="en-US" w:eastAsia="zh-CN"/>
        </w:rPr>
        <w:t>22</w:t>
      </w:r>
      <w:r>
        <w:rPr>
          <w:rFonts w:hint="eastAsia" w:ascii="微软雅黑" w:hAnsi="微软雅黑" w:eastAsia="微软雅黑" w:cs="微软雅黑"/>
          <w:i w:val="0"/>
          <w:caps w:val="0"/>
          <w:spacing w:val="0"/>
          <w:sz w:val="27"/>
          <w:szCs w:val="27"/>
          <w:shd w:val="clear" w:fill="FFFFFF"/>
        </w:rPr>
        <w:t xml:space="preserve">日 </w:t>
      </w:r>
      <w:r>
        <w:rPr>
          <w:rFonts w:hint="eastAsia" w:ascii="微软雅黑" w:hAnsi="微软雅黑" w:eastAsia="微软雅黑" w:cs="微软雅黑"/>
          <w:i w:val="0"/>
          <w:caps w:val="0"/>
          <w:spacing w:val="0"/>
          <w:sz w:val="27"/>
          <w:szCs w:val="27"/>
          <w:shd w:val="clear" w:fill="FFFFFF"/>
          <w:lang w:val="en-US" w:eastAsia="zh-CN"/>
        </w:rPr>
        <w:t>9</w:t>
      </w:r>
      <w:r>
        <w:rPr>
          <w:rFonts w:hint="eastAsia" w:ascii="微软雅黑" w:hAnsi="微软雅黑" w:eastAsia="微软雅黑" w:cs="微软雅黑"/>
          <w:i w:val="0"/>
          <w:caps w:val="0"/>
          <w:spacing w:val="0"/>
          <w:sz w:val="27"/>
          <w:szCs w:val="27"/>
          <w:shd w:val="clear" w:fill="FFFFFF"/>
        </w:rPr>
        <w:t>:</w:t>
      </w:r>
      <w:r>
        <w:rPr>
          <w:rFonts w:hint="eastAsia" w:ascii="微软雅黑" w:hAnsi="微软雅黑" w:eastAsia="微软雅黑" w:cs="微软雅黑"/>
          <w:i w:val="0"/>
          <w:caps w:val="0"/>
          <w:spacing w:val="0"/>
          <w:sz w:val="27"/>
          <w:szCs w:val="27"/>
          <w:shd w:val="clear" w:fill="FFFFFF"/>
          <w:lang w:val="en-US" w:eastAsia="zh-CN"/>
        </w:rPr>
        <w:t>3</w:t>
      </w:r>
      <w:r>
        <w:rPr>
          <w:rFonts w:hint="eastAsia" w:ascii="微软雅黑" w:hAnsi="微软雅黑" w:eastAsia="微软雅黑" w:cs="微软雅黑"/>
          <w:i w:val="0"/>
          <w:caps w:val="0"/>
          <w:spacing w:val="0"/>
          <w:sz w:val="27"/>
          <w:szCs w:val="27"/>
          <w:shd w:val="clear" w:fill="FFFFFF"/>
        </w:rPr>
        <w:t>0</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rPr>
      </w:pPr>
      <w:r>
        <w:rPr>
          <w:rFonts w:hint="eastAsia" w:ascii="微软雅黑" w:hAnsi="微软雅黑" w:eastAsia="微软雅黑" w:cs="微软雅黑"/>
          <w:i w:val="0"/>
          <w:caps w:val="0"/>
          <w:spacing w:val="0"/>
          <w:sz w:val="27"/>
          <w:szCs w:val="27"/>
          <w:shd w:val="clear" w:fill="FFFFFF"/>
          <w:lang w:eastAsia="zh-CN"/>
        </w:rPr>
        <w:t>比选</w:t>
      </w:r>
      <w:r>
        <w:rPr>
          <w:rFonts w:hint="eastAsia" w:ascii="微软雅黑" w:hAnsi="微软雅黑" w:eastAsia="微软雅黑" w:cs="微软雅黑"/>
          <w:i w:val="0"/>
          <w:caps w:val="0"/>
          <w:spacing w:val="0"/>
          <w:sz w:val="27"/>
          <w:szCs w:val="27"/>
          <w:shd w:val="clear" w:fill="FFFFFF"/>
        </w:rPr>
        <w:t>地点：重庆市巴蜀小学五楼会议室</w:t>
      </w:r>
    </w:p>
    <w:p>
      <w:pPr>
        <w:pStyle w:val="4"/>
        <w:keepNext w:val="0"/>
        <w:keepLines w:val="0"/>
        <w:widowControl/>
        <w:suppressLineNumbers w:val="0"/>
        <w:shd w:val="clear" w:fill="FFFFFF"/>
        <w:spacing w:before="0" w:beforeAutospacing="0" w:after="105" w:afterAutospacing="0" w:line="17" w:lineRule="atLeast"/>
        <w:ind w:left="0" w:firstLine="0"/>
        <w:rPr>
          <w:rFonts w:hint="eastAsia" w:ascii="微软雅黑" w:hAnsi="微软雅黑" w:eastAsia="微软雅黑" w:cs="微软雅黑"/>
          <w:i w:val="0"/>
          <w:caps w:val="0"/>
          <w:spacing w:val="0"/>
          <w:sz w:val="36"/>
          <w:szCs w:val="36"/>
        </w:rPr>
      </w:pPr>
      <w:r>
        <w:rPr>
          <w:rFonts w:hint="eastAsia" w:ascii="微软雅黑" w:hAnsi="微软雅黑" w:eastAsia="微软雅黑" w:cs="微软雅黑"/>
          <w:i w:val="0"/>
          <w:caps w:val="0"/>
          <w:spacing w:val="0"/>
          <w:sz w:val="36"/>
          <w:szCs w:val="36"/>
          <w:shd w:val="clear" w:fill="FFFFFF"/>
          <w:lang w:eastAsia="zh-CN"/>
        </w:rPr>
        <w:t>九</w:t>
      </w:r>
      <w:r>
        <w:rPr>
          <w:rFonts w:hint="eastAsia" w:ascii="微软雅黑" w:hAnsi="微软雅黑" w:eastAsia="微软雅黑" w:cs="微软雅黑"/>
          <w:i w:val="0"/>
          <w:caps w:val="0"/>
          <w:spacing w:val="0"/>
          <w:sz w:val="36"/>
          <w:szCs w:val="36"/>
          <w:shd w:val="clear" w:fill="FFFFFF"/>
        </w:rPr>
        <w:t>、联系方式</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lang w:eastAsia="zh-CN"/>
        </w:rPr>
      </w:pPr>
      <w:r>
        <w:rPr>
          <w:rFonts w:hint="eastAsia" w:ascii="微软雅黑" w:hAnsi="微软雅黑" w:eastAsia="微软雅黑" w:cs="微软雅黑"/>
          <w:i w:val="0"/>
          <w:caps w:val="0"/>
          <w:spacing w:val="0"/>
          <w:sz w:val="27"/>
          <w:szCs w:val="27"/>
          <w:shd w:val="clear" w:fill="FFFFFF"/>
          <w:lang w:eastAsia="zh-CN"/>
        </w:rPr>
        <w:t>采购人：重庆市巴蜀小学</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lang w:eastAsia="zh-CN"/>
        </w:rPr>
      </w:pPr>
      <w:r>
        <w:rPr>
          <w:rFonts w:hint="eastAsia" w:ascii="微软雅黑" w:hAnsi="微软雅黑" w:eastAsia="微软雅黑" w:cs="微软雅黑"/>
          <w:i w:val="0"/>
          <w:caps w:val="0"/>
          <w:spacing w:val="0"/>
          <w:sz w:val="27"/>
          <w:szCs w:val="27"/>
          <w:shd w:val="clear" w:fill="FFFFFF"/>
          <w:lang w:eastAsia="zh-CN"/>
        </w:rPr>
        <w:t>采购经办人：庹祯平</w:t>
      </w:r>
    </w:p>
    <w:p>
      <w:pPr>
        <w:pStyle w:val="5"/>
        <w:keepNext w:val="0"/>
        <w:keepLines w:val="0"/>
        <w:widowControl/>
        <w:suppressLineNumbers w:val="0"/>
        <w:spacing w:before="0" w:beforeAutospacing="0" w:after="150" w:afterAutospacing="0"/>
        <w:ind w:left="300" w:right="300"/>
        <w:jc w:val="left"/>
        <w:rPr>
          <w:rFonts w:hint="default" w:ascii="微软雅黑" w:hAnsi="微软雅黑" w:eastAsia="微软雅黑" w:cs="微软雅黑"/>
          <w:i w:val="0"/>
          <w:caps w:val="0"/>
          <w:spacing w:val="0"/>
          <w:sz w:val="27"/>
          <w:szCs w:val="27"/>
          <w:shd w:val="clear" w:fill="FFFFFF"/>
          <w:lang w:val="en-US" w:eastAsia="zh-CN"/>
        </w:rPr>
      </w:pPr>
      <w:r>
        <w:rPr>
          <w:rFonts w:hint="eastAsia" w:ascii="微软雅黑" w:hAnsi="微软雅黑" w:eastAsia="微软雅黑" w:cs="微软雅黑"/>
          <w:i w:val="0"/>
          <w:caps w:val="0"/>
          <w:spacing w:val="0"/>
          <w:sz w:val="27"/>
          <w:szCs w:val="27"/>
          <w:shd w:val="clear" w:fill="FFFFFF"/>
          <w:lang w:eastAsia="zh-CN"/>
        </w:rPr>
        <w:t>采购人电话：</w:t>
      </w:r>
      <w:r>
        <w:rPr>
          <w:rFonts w:hint="eastAsia" w:ascii="微软雅黑" w:hAnsi="微软雅黑" w:eastAsia="微软雅黑" w:cs="微软雅黑"/>
          <w:i w:val="0"/>
          <w:caps w:val="0"/>
          <w:spacing w:val="0"/>
          <w:sz w:val="27"/>
          <w:szCs w:val="27"/>
          <w:shd w:val="clear" w:fill="FFFFFF"/>
          <w:lang w:val="en-US" w:eastAsia="zh-CN"/>
        </w:rPr>
        <w:t>13983872272</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lang w:eastAsia="zh-CN"/>
        </w:rPr>
      </w:pPr>
      <w:r>
        <w:rPr>
          <w:rFonts w:hint="eastAsia" w:ascii="微软雅黑" w:hAnsi="微软雅黑" w:eastAsia="微软雅黑" w:cs="微软雅黑"/>
          <w:i w:val="0"/>
          <w:caps w:val="0"/>
          <w:spacing w:val="0"/>
          <w:sz w:val="27"/>
          <w:szCs w:val="27"/>
          <w:shd w:val="clear" w:fill="FFFFFF"/>
          <w:lang w:eastAsia="zh-CN"/>
        </w:rPr>
        <w:t>采购人地址：重庆市渝中区张家花园巴教村15号巴蜀小学</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lang w:eastAsia="zh-CN"/>
        </w:rPr>
      </w:pPr>
      <w:r>
        <w:rPr>
          <w:rFonts w:hint="eastAsia" w:ascii="微软雅黑" w:hAnsi="微软雅黑" w:eastAsia="微软雅黑" w:cs="微软雅黑"/>
          <w:i w:val="0"/>
          <w:caps w:val="0"/>
          <w:spacing w:val="0"/>
          <w:sz w:val="27"/>
          <w:szCs w:val="27"/>
          <w:shd w:val="clear" w:fill="FFFFFF"/>
          <w:lang w:eastAsia="zh-CN"/>
        </w:rPr>
        <w:t>代理机构：重庆复林招标代理有限公司</w:t>
      </w:r>
    </w:p>
    <w:p>
      <w:pPr>
        <w:pStyle w:val="5"/>
        <w:keepNext w:val="0"/>
        <w:keepLines w:val="0"/>
        <w:widowControl/>
        <w:suppressLineNumbers w:val="0"/>
        <w:spacing w:before="0" w:beforeAutospacing="0" w:after="150" w:afterAutospacing="0"/>
        <w:ind w:left="300" w:right="300"/>
        <w:jc w:val="left"/>
        <w:rPr>
          <w:rFonts w:hint="eastAsia" w:ascii="微软雅黑" w:hAnsi="微软雅黑" w:eastAsia="微软雅黑" w:cs="微软雅黑"/>
          <w:i w:val="0"/>
          <w:caps w:val="0"/>
          <w:spacing w:val="0"/>
          <w:sz w:val="27"/>
          <w:szCs w:val="27"/>
          <w:shd w:val="clear" w:fill="FFFFFF"/>
          <w:lang w:eastAsia="zh-CN"/>
        </w:rPr>
      </w:pPr>
      <w:r>
        <w:rPr>
          <w:rFonts w:hint="eastAsia" w:ascii="微软雅黑" w:hAnsi="微软雅黑" w:eastAsia="微软雅黑" w:cs="微软雅黑"/>
          <w:i w:val="0"/>
          <w:caps w:val="0"/>
          <w:spacing w:val="0"/>
          <w:sz w:val="27"/>
          <w:szCs w:val="27"/>
          <w:shd w:val="clear" w:fill="FFFFFF"/>
          <w:lang w:eastAsia="zh-CN"/>
        </w:rPr>
        <w:t>代理机构经办人：张蕾</w:t>
      </w:r>
    </w:p>
    <w:p>
      <w:pPr>
        <w:pStyle w:val="5"/>
        <w:keepNext w:val="0"/>
        <w:keepLines w:val="0"/>
        <w:widowControl/>
        <w:suppressLineNumbers w:val="0"/>
        <w:spacing w:before="0" w:beforeAutospacing="0" w:after="150" w:afterAutospacing="0"/>
        <w:ind w:left="300" w:right="300"/>
        <w:jc w:val="left"/>
        <w:rPr>
          <w:rFonts w:hint="default" w:ascii="微软雅黑" w:hAnsi="微软雅黑" w:eastAsia="微软雅黑" w:cs="微软雅黑"/>
          <w:i w:val="0"/>
          <w:caps w:val="0"/>
          <w:spacing w:val="0"/>
          <w:sz w:val="27"/>
          <w:szCs w:val="27"/>
          <w:shd w:val="clear" w:fill="FFFFFF"/>
          <w:lang w:val="en-US" w:eastAsia="zh-CN"/>
        </w:rPr>
      </w:pPr>
      <w:r>
        <w:rPr>
          <w:rFonts w:hint="eastAsia" w:ascii="微软雅黑" w:hAnsi="微软雅黑" w:eastAsia="微软雅黑" w:cs="微软雅黑"/>
          <w:i w:val="0"/>
          <w:caps w:val="0"/>
          <w:spacing w:val="0"/>
          <w:sz w:val="27"/>
          <w:szCs w:val="27"/>
          <w:shd w:val="clear" w:fill="FFFFFF"/>
          <w:lang w:eastAsia="zh-CN"/>
        </w:rPr>
        <w:t>代理机构电话：02381622120</w:t>
      </w:r>
      <w:r>
        <w:rPr>
          <w:rFonts w:hint="eastAsia" w:ascii="微软雅黑" w:hAnsi="微软雅黑" w:eastAsia="微软雅黑" w:cs="微软雅黑"/>
          <w:i w:val="0"/>
          <w:caps w:val="0"/>
          <w:spacing w:val="0"/>
          <w:sz w:val="27"/>
          <w:szCs w:val="27"/>
          <w:shd w:val="clear" w:fill="FFFFFF"/>
          <w:lang w:val="en-US" w:eastAsia="zh-CN"/>
        </w:rPr>
        <w:t xml:space="preserve">  15223228105</w:t>
      </w:r>
    </w:p>
    <w:p>
      <w:pPr>
        <w:pStyle w:val="5"/>
        <w:keepNext w:val="0"/>
        <w:keepLines w:val="0"/>
        <w:widowControl/>
        <w:suppressLineNumbers w:val="0"/>
        <w:spacing w:before="0" w:beforeAutospacing="0" w:after="150" w:afterAutospacing="0"/>
        <w:ind w:left="300" w:right="300"/>
        <w:jc w:val="left"/>
      </w:pPr>
      <w:r>
        <w:rPr>
          <w:rFonts w:hint="eastAsia" w:ascii="微软雅黑" w:hAnsi="微软雅黑" w:eastAsia="微软雅黑" w:cs="微软雅黑"/>
          <w:i w:val="0"/>
          <w:caps w:val="0"/>
          <w:spacing w:val="0"/>
          <w:sz w:val="27"/>
          <w:szCs w:val="27"/>
          <w:shd w:val="clear" w:fill="FFFFFF"/>
          <w:lang w:eastAsia="zh-CN"/>
        </w:rPr>
        <w:t>代理机构地址：重庆市渝北区新南路金科蚂蚁2-23-15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B404A4"/>
    <w:multiLevelType w:val="singleLevel"/>
    <w:tmpl w:val="B9B404A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66EA0"/>
    <w:rsid w:val="033379CF"/>
    <w:rsid w:val="05866EA0"/>
    <w:rsid w:val="08710B70"/>
    <w:rsid w:val="0DF94C23"/>
    <w:rsid w:val="14BF3C3E"/>
    <w:rsid w:val="1AA14DFE"/>
    <w:rsid w:val="2BF07842"/>
    <w:rsid w:val="2D117765"/>
    <w:rsid w:val="31C52A00"/>
    <w:rsid w:val="35C24BC9"/>
    <w:rsid w:val="3C477626"/>
    <w:rsid w:val="445D4BFD"/>
    <w:rsid w:val="502200AB"/>
    <w:rsid w:val="545F2510"/>
    <w:rsid w:val="57735EBB"/>
    <w:rsid w:val="588B386D"/>
    <w:rsid w:val="72E77F12"/>
    <w:rsid w:val="786A6EC5"/>
    <w:rsid w:val="7A0F7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2019-08-16T06:32:00Z</dcterms:created>
  <dc:creator>lenovo</dc:creator>
  <cp:lastModifiedBy>lenovo</cp:lastModifiedBy>
  <dcterms:modified xsi:type="dcterms:W3CDTF">2019-08-16T09:01:01Z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